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A7" w:rsidRPr="00DE223F" w:rsidRDefault="00DE223F" w:rsidP="00DE223F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一、</w:t>
      </w:r>
      <w:r w:rsidR="00CB21A7" w:rsidRPr="00DE223F">
        <w:rPr>
          <w:rFonts w:hint="eastAsia"/>
          <w:b/>
          <w:sz w:val="32"/>
          <w:szCs w:val="32"/>
        </w:rPr>
        <w:t>保存范围和内容</w:t>
      </w:r>
    </w:p>
    <w:p w:rsidR="00CB21A7" w:rsidRDefault="00CB21A7" w:rsidP="00CB21A7">
      <w:pPr>
        <w:spacing w:line="360" w:lineRule="auto"/>
        <w:ind w:firstLineChars="200" w:firstLine="420"/>
      </w:pPr>
      <w:r>
        <w:rPr>
          <w:rFonts w:hint="eastAsia"/>
        </w:rPr>
        <w:t>保存范围：</w:t>
      </w:r>
      <w:r w:rsidRPr="00DE223F">
        <w:rPr>
          <w:rFonts w:hint="eastAsia"/>
          <w:color w:val="FF0000"/>
        </w:rPr>
        <w:t>课程的正考考试试卷、补考</w:t>
      </w:r>
      <w:r w:rsidRPr="00DE223F">
        <w:rPr>
          <w:color w:val="FF0000"/>
        </w:rPr>
        <w:t>(</w:t>
      </w:r>
      <w:r w:rsidRPr="00DE223F">
        <w:rPr>
          <w:rFonts w:hint="eastAsia"/>
          <w:color w:val="FF0000"/>
        </w:rPr>
        <w:t>缓考</w:t>
      </w:r>
      <w:r w:rsidRPr="00DE223F">
        <w:rPr>
          <w:color w:val="FF0000"/>
        </w:rPr>
        <w:t>)</w:t>
      </w:r>
      <w:r w:rsidRPr="00DE223F">
        <w:rPr>
          <w:rFonts w:hint="eastAsia"/>
          <w:color w:val="FF0000"/>
        </w:rPr>
        <w:t>试卷和重修试卷等</w:t>
      </w:r>
      <w:r>
        <w:rPr>
          <w:rFonts w:hint="eastAsia"/>
        </w:rPr>
        <w:t>。</w:t>
      </w:r>
    </w:p>
    <w:p w:rsidR="009A09B6" w:rsidRDefault="00CB21A7" w:rsidP="00CB21A7">
      <w:pPr>
        <w:spacing w:line="360" w:lineRule="auto"/>
        <w:ind w:firstLineChars="200" w:firstLine="420"/>
      </w:pPr>
      <w:r>
        <w:rPr>
          <w:rFonts w:hint="eastAsia"/>
        </w:rPr>
        <w:t>保存内容：</w:t>
      </w:r>
    </w:p>
    <w:p w:rsidR="009A09B6" w:rsidRPr="00EF5C1D" w:rsidRDefault="00EF5C1D" w:rsidP="00EF5C1D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 w:rsidR="009A09B6" w:rsidRPr="00EF5C1D">
        <w:rPr>
          <w:rFonts w:hint="eastAsia"/>
          <w:b/>
          <w:sz w:val="32"/>
          <w:szCs w:val="32"/>
        </w:rPr>
        <w:t>（一）、</w:t>
      </w:r>
      <w:r w:rsidR="00CB21A7" w:rsidRPr="00EF5C1D">
        <w:rPr>
          <w:rFonts w:hint="eastAsia"/>
          <w:b/>
          <w:sz w:val="32"/>
          <w:szCs w:val="32"/>
        </w:rPr>
        <w:t>试卷册</w:t>
      </w:r>
    </w:p>
    <w:p w:rsidR="009A09B6" w:rsidRDefault="009A09B6" w:rsidP="009A09B6">
      <w:pPr>
        <w:spacing w:line="360" w:lineRule="auto"/>
        <w:ind w:firstLineChars="200" w:firstLine="420"/>
      </w:pPr>
      <w:r>
        <w:t>1</w:t>
      </w:r>
      <w:r>
        <w:rPr>
          <w:rFonts w:hint="eastAsia"/>
        </w:rPr>
        <w:t>．试卷册装订应按照以下顺序进行装订：</w:t>
      </w:r>
    </w:p>
    <w:p w:rsidR="009A09B6" w:rsidRDefault="003E32F8" w:rsidP="009A09B6">
      <w:pPr>
        <w:spacing w:line="360" w:lineRule="auto"/>
        <w:ind w:firstLineChars="200" w:firstLine="420"/>
      </w:pPr>
      <w:fldSimple w:instr=" = 1 \* GB3 ">
        <w:r w:rsidR="009A09B6">
          <w:rPr>
            <w:rFonts w:hint="eastAsia"/>
          </w:rPr>
          <w:t>①</w:t>
        </w:r>
      </w:fldSimple>
      <w:r w:rsidR="009A09B6">
        <w:rPr>
          <w:rFonts w:hint="eastAsia"/>
        </w:rPr>
        <w:t>试卷册封面</w:t>
      </w:r>
    </w:p>
    <w:p w:rsidR="009A09B6" w:rsidRDefault="003E32F8" w:rsidP="009A09B6">
      <w:pPr>
        <w:spacing w:line="360" w:lineRule="auto"/>
        <w:ind w:firstLineChars="200" w:firstLine="420"/>
      </w:pPr>
      <w:fldSimple w:instr=" = 2 \* GB3 ">
        <w:r w:rsidR="009A09B6">
          <w:rPr>
            <w:rFonts w:hint="eastAsia"/>
          </w:rPr>
          <w:t>②</w:t>
        </w:r>
      </w:fldSimple>
      <w:r w:rsidR="009A09B6">
        <w:rPr>
          <w:rFonts w:hint="eastAsia"/>
        </w:rPr>
        <w:t>按学号排序的学生成绩单</w:t>
      </w:r>
    </w:p>
    <w:p w:rsidR="009A09B6" w:rsidRDefault="003E32F8" w:rsidP="009A09B6">
      <w:pPr>
        <w:spacing w:line="360" w:lineRule="auto"/>
        <w:ind w:firstLineChars="200" w:firstLine="420"/>
      </w:pPr>
      <w:fldSimple w:instr=" = 3 \* GB3 ">
        <w:r w:rsidR="009A09B6">
          <w:rPr>
            <w:rFonts w:hint="eastAsia"/>
          </w:rPr>
          <w:t>③</w:t>
        </w:r>
      </w:fldSimple>
      <w:r w:rsidR="009A09B6">
        <w:rPr>
          <w:rFonts w:hint="eastAsia"/>
        </w:rPr>
        <w:t>试卷分析表</w:t>
      </w:r>
      <w:r w:rsidR="00F0021D">
        <w:rPr>
          <w:rFonts w:hint="eastAsia"/>
        </w:rPr>
        <w:t>（</w:t>
      </w:r>
      <w:r w:rsidR="00F0021D" w:rsidRPr="00F0021D">
        <w:rPr>
          <w:rFonts w:hint="eastAsia"/>
          <w:color w:val="FF0000"/>
        </w:rPr>
        <w:t>实践类课程不用提供）</w:t>
      </w:r>
    </w:p>
    <w:p w:rsidR="009A09B6" w:rsidRDefault="003E32F8" w:rsidP="009A09B6">
      <w:pPr>
        <w:spacing w:line="360" w:lineRule="auto"/>
        <w:ind w:firstLineChars="200" w:firstLine="420"/>
      </w:pPr>
      <w:fldSimple w:instr=" = 4 \* GB3 ">
        <w:r w:rsidR="009A09B6">
          <w:rPr>
            <w:rFonts w:hint="eastAsia"/>
          </w:rPr>
          <w:t>④</w:t>
        </w:r>
      </w:fldSimple>
      <w:r w:rsidR="009A09B6">
        <w:rPr>
          <w:rFonts w:hint="eastAsia"/>
        </w:rPr>
        <w:t>学生答卷（应和成绩单顺序一一对应）</w:t>
      </w:r>
    </w:p>
    <w:p w:rsidR="009A09B6" w:rsidRDefault="009A09B6" w:rsidP="009A09B6">
      <w:pPr>
        <w:spacing w:line="360" w:lineRule="auto"/>
        <w:ind w:firstLineChars="200" w:firstLine="420"/>
      </w:pPr>
      <w:r>
        <w:rPr>
          <w:rFonts w:hint="eastAsia"/>
        </w:rPr>
        <w:t>通识基础课补考试卷按照考场装订归档，学科基础课、专业基础课和专业课等其他课程的补考试卷按学号顺序归档，补考试卷置于同一课程号课程正考试卷册后。</w:t>
      </w:r>
    </w:p>
    <w:p w:rsidR="009A09B6" w:rsidRDefault="009A09B6" w:rsidP="009A09B6">
      <w:pPr>
        <w:spacing w:line="360" w:lineRule="auto"/>
        <w:ind w:firstLineChars="200" w:firstLine="420"/>
      </w:pPr>
      <w:r>
        <w:t>2</w:t>
      </w:r>
      <w:r>
        <w:rPr>
          <w:rFonts w:hint="eastAsia"/>
        </w:rPr>
        <w:t>．以论文或报告等作为考核依据的课程，其论文或报告应按学号顺序装订成册进行保存。</w:t>
      </w:r>
    </w:p>
    <w:p w:rsidR="009A09B6" w:rsidRDefault="009A09B6" w:rsidP="009A09B6">
      <w:pPr>
        <w:spacing w:line="360" w:lineRule="auto"/>
        <w:ind w:firstLineChars="200" w:firstLine="420"/>
      </w:pPr>
      <w:r>
        <w:t>3</w:t>
      </w:r>
      <w:r>
        <w:rPr>
          <w:rFonts w:hint="eastAsia"/>
        </w:rPr>
        <w:t>．上机考试类型的课程要刻成光盘，光盘中要有标准答案及评分细则、学生答题。</w:t>
      </w:r>
    </w:p>
    <w:p w:rsidR="009A09B6" w:rsidRDefault="009A09B6" w:rsidP="009A09B6">
      <w:pPr>
        <w:spacing w:line="360" w:lineRule="auto"/>
        <w:ind w:firstLineChars="200" w:firstLine="420"/>
      </w:pPr>
      <w:r>
        <w:t>4</w:t>
      </w:r>
      <w:r>
        <w:rPr>
          <w:rFonts w:hint="eastAsia"/>
        </w:rPr>
        <w:t>．作品等类型的课程可将学生作品拍照，刻成光盘，光盘中要求有标准答案及评分细则。</w:t>
      </w:r>
    </w:p>
    <w:p w:rsidR="00DE223F" w:rsidRPr="00DE223F" w:rsidRDefault="009A09B6" w:rsidP="00EF5C1D">
      <w:pPr>
        <w:spacing w:line="360" w:lineRule="auto"/>
        <w:rPr>
          <w:color w:val="FF0000"/>
        </w:rPr>
      </w:pPr>
      <w:r w:rsidRPr="00EF5C1D">
        <w:rPr>
          <w:rFonts w:hint="eastAsia"/>
          <w:b/>
          <w:sz w:val="32"/>
          <w:szCs w:val="32"/>
        </w:rPr>
        <w:t>（</w:t>
      </w:r>
      <w:r w:rsidR="00F0021D" w:rsidRPr="00EF5C1D">
        <w:rPr>
          <w:rFonts w:hint="eastAsia"/>
          <w:b/>
          <w:sz w:val="32"/>
          <w:szCs w:val="32"/>
        </w:rPr>
        <w:t>二</w:t>
      </w:r>
      <w:r w:rsidRPr="00EF5C1D">
        <w:rPr>
          <w:rFonts w:hint="eastAsia"/>
          <w:b/>
          <w:sz w:val="32"/>
          <w:szCs w:val="32"/>
        </w:rPr>
        <w:t>）</w:t>
      </w:r>
      <w:r w:rsidR="00CB21A7" w:rsidRPr="00EF5C1D">
        <w:rPr>
          <w:rFonts w:hint="eastAsia"/>
          <w:b/>
          <w:sz w:val="32"/>
          <w:szCs w:val="32"/>
        </w:rPr>
        <w:t>试卷相关材料</w:t>
      </w:r>
      <w:r w:rsidR="00DE223F">
        <w:rPr>
          <w:rFonts w:hint="eastAsia"/>
          <w:b/>
          <w:sz w:val="32"/>
          <w:szCs w:val="32"/>
        </w:rPr>
        <w:t>（</w:t>
      </w:r>
      <w:r w:rsidR="003A4AAE">
        <w:rPr>
          <w:rFonts w:hint="eastAsia"/>
          <w:color w:val="FF0000"/>
        </w:rPr>
        <w:t>所有试</w:t>
      </w:r>
      <w:r w:rsidR="00DE223F" w:rsidRPr="00606ED5">
        <w:rPr>
          <w:rFonts w:hint="eastAsia"/>
          <w:color w:val="FF0000"/>
        </w:rPr>
        <w:t>卷相关材料装档案袋</w:t>
      </w:r>
      <w:r w:rsidR="008D565E" w:rsidRPr="008D565E">
        <w:rPr>
          <w:rFonts w:hint="eastAsia"/>
          <w:b/>
          <w:sz w:val="32"/>
          <w:szCs w:val="32"/>
        </w:rPr>
        <w:t>）</w:t>
      </w:r>
    </w:p>
    <w:p w:rsidR="00CB21A7" w:rsidRDefault="00DE223F" w:rsidP="00EF5C1D">
      <w:pPr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/>
          <w:b/>
          <w:sz w:val="32"/>
          <w:szCs w:val="32"/>
        </w:rPr>
        <w:t>A</w:t>
      </w:r>
      <w:r>
        <w:rPr>
          <w:rFonts w:hint="eastAsia"/>
          <w:b/>
          <w:sz w:val="32"/>
          <w:szCs w:val="32"/>
        </w:rPr>
        <w:t>考试类：</w:t>
      </w:r>
      <w:r>
        <w:rPr>
          <w:rFonts w:hint="eastAsia"/>
          <w:b/>
          <w:sz w:val="32"/>
          <w:szCs w:val="32"/>
        </w:rPr>
        <w:t xml:space="preserve"> </w:t>
      </w:r>
      <w:r w:rsidR="00F0021D" w:rsidRPr="009A09B6">
        <w:rPr>
          <w:rFonts w:ascii="宋体" w:hAnsi="宋体" w:cs="宋体" w:hint="eastAsia"/>
          <w:b/>
          <w:bCs/>
          <w:kern w:val="0"/>
          <w:sz w:val="24"/>
        </w:rPr>
        <w:t>课程教学大纲复印件</w:t>
      </w:r>
      <w:r w:rsidR="00F0021D">
        <w:rPr>
          <w:rFonts w:ascii="宋体" w:hAnsi="宋体" w:cs="宋体" w:hint="eastAsia"/>
          <w:b/>
          <w:bCs/>
          <w:kern w:val="0"/>
          <w:sz w:val="24"/>
        </w:rPr>
        <w:t>、</w:t>
      </w:r>
      <w:r w:rsidR="00F0021D" w:rsidRPr="009A09B6">
        <w:rPr>
          <w:rFonts w:ascii="宋体" w:hAnsi="宋体" w:cs="宋体" w:hint="eastAsia"/>
          <w:b/>
          <w:bCs/>
          <w:kern w:val="0"/>
          <w:sz w:val="24"/>
        </w:rPr>
        <w:t>空白A、B卷</w:t>
      </w:r>
      <w:r w:rsidR="00F0021D">
        <w:rPr>
          <w:rFonts w:ascii="宋体" w:hAnsi="宋体" w:cs="宋体" w:hint="eastAsia"/>
          <w:b/>
          <w:bCs/>
          <w:kern w:val="0"/>
          <w:sz w:val="24"/>
        </w:rPr>
        <w:t>、</w:t>
      </w:r>
      <w:r w:rsidR="00F0021D" w:rsidRPr="009A09B6">
        <w:rPr>
          <w:rFonts w:ascii="宋体" w:hAnsi="宋体" w:cs="宋体" w:hint="eastAsia"/>
          <w:b/>
          <w:bCs/>
          <w:kern w:val="0"/>
          <w:sz w:val="24"/>
        </w:rPr>
        <w:t>试卷审批表（试卷申请表）</w:t>
      </w:r>
      <w:r w:rsidR="00F0021D">
        <w:rPr>
          <w:rFonts w:ascii="宋体" w:hAnsi="宋体" w:cs="宋体" w:hint="eastAsia"/>
          <w:b/>
          <w:bCs/>
          <w:kern w:val="0"/>
          <w:sz w:val="24"/>
        </w:rPr>
        <w:t>、</w:t>
      </w:r>
      <w:r w:rsidR="00F0021D" w:rsidRPr="009A09B6">
        <w:rPr>
          <w:rFonts w:ascii="宋体" w:hAnsi="宋体" w:cs="宋体" w:hint="eastAsia"/>
          <w:b/>
          <w:bCs/>
          <w:kern w:val="0"/>
          <w:sz w:val="24"/>
        </w:rPr>
        <w:t>评分标准（标准答案）</w:t>
      </w:r>
      <w:r w:rsidR="00F0021D">
        <w:rPr>
          <w:rFonts w:ascii="宋体" w:hAnsi="宋体" w:cs="宋体" w:hint="eastAsia"/>
          <w:b/>
          <w:bCs/>
          <w:kern w:val="0"/>
          <w:sz w:val="24"/>
        </w:rPr>
        <w:t>、</w:t>
      </w:r>
      <w:r w:rsidR="00606ED5">
        <w:rPr>
          <w:rFonts w:ascii="宋体" w:hAnsi="宋体" w:cs="宋体" w:hint="eastAsia"/>
          <w:b/>
          <w:bCs/>
          <w:kern w:val="0"/>
          <w:sz w:val="24"/>
        </w:rPr>
        <w:t>成绩表、试卷分析、</w:t>
      </w:r>
      <w:r w:rsidR="00F0021D">
        <w:rPr>
          <w:rFonts w:ascii="宋体" w:hAnsi="宋体" w:cs="宋体" w:hint="eastAsia"/>
          <w:b/>
          <w:bCs/>
          <w:kern w:val="0"/>
          <w:sz w:val="24"/>
        </w:rPr>
        <w:t>记分册、考场记录</w:t>
      </w:r>
      <w:r w:rsidR="00600703">
        <w:rPr>
          <w:rFonts w:ascii="宋体" w:hAnsi="宋体" w:cs="宋体" w:hint="eastAsia"/>
          <w:b/>
          <w:bCs/>
          <w:kern w:val="0"/>
          <w:sz w:val="24"/>
        </w:rPr>
        <w:t>、课内实验报告（档案袋装不下可以单独存放）</w:t>
      </w:r>
    </w:p>
    <w:p w:rsidR="00DE223F" w:rsidRPr="00DE223F" w:rsidRDefault="00DE223F" w:rsidP="00EF5C1D">
      <w:pPr>
        <w:spacing w:line="360" w:lineRule="auto"/>
        <w:rPr>
          <w:rFonts w:ascii="宋体" w:hAnsi="宋体" w:cs="宋体"/>
          <w:b/>
          <w:bCs/>
          <w:kern w:val="0"/>
          <w:sz w:val="24"/>
        </w:rPr>
      </w:pPr>
      <w:r w:rsidRPr="00DE223F">
        <w:rPr>
          <w:rFonts w:hint="eastAsia"/>
          <w:b/>
          <w:sz w:val="32"/>
          <w:szCs w:val="32"/>
        </w:rPr>
        <w:t xml:space="preserve">B </w:t>
      </w:r>
      <w:r w:rsidRPr="00DE223F">
        <w:rPr>
          <w:rFonts w:hint="eastAsia"/>
          <w:b/>
          <w:sz w:val="32"/>
          <w:szCs w:val="32"/>
        </w:rPr>
        <w:t>实践类</w:t>
      </w:r>
      <w:r>
        <w:rPr>
          <w:rFonts w:hint="eastAsia"/>
          <w:b/>
          <w:sz w:val="32"/>
          <w:szCs w:val="32"/>
        </w:rPr>
        <w:t>：</w:t>
      </w:r>
      <w:r w:rsidRPr="009A09B6">
        <w:rPr>
          <w:rFonts w:ascii="宋体" w:hAnsi="宋体" w:cs="宋体" w:hint="eastAsia"/>
          <w:b/>
          <w:bCs/>
          <w:kern w:val="0"/>
          <w:sz w:val="24"/>
        </w:rPr>
        <w:t>课程教学大纲复印件</w:t>
      </w:r>
      <w:r w:rsidR="00F42518">
        <w:rPr>
          <w:rFonts w:ascii="宋体" w:hAnsi="宋体" w:cs="宋体" w:hint="eastAsia"/>
          <w:b/>
          <w:bCs/>
          <w:kern w:val="0"/>
          <w:sz w:val="24"/>
        </w:rPr>
        <w:t>、成绩表</w:t>
      </w:r>
      <w:r>
        <w:rPr>
          <w:rFonts w:ascii="宋体" w:hAnsi="宋体" w:cs="宋体" w:hint="eastAsia"/>
          <w:b/>
          <w:bCs/>
          <w:kern w:val="0"/>
          <w:sz w:val="24"/>
        </w:rPr>
        <w:t>、记分册、学生实习日志</w:t>
      </w:r>
    </w:p>
    <w:p w:rsidR="00CB21A7" w:rsidRPr="00DE223F" w:rsidRDefault="00DE223F" w:rsidP="00DE223F">
      <w:pPr>
        <w:spacing w:line="360" w:lineRule="auto"/>
        <w:rPr>
          <w:b/>
          <w:sz w:val="32"/>
          <w:szCs w:val="32"/>
        </w:rPr>
      </w:pPr>
      <w:r w:rsidRPr="00DE223F">
        <w:rPr>
          <w:rFonts w:hint="eastAsia"/>
          <w:b/>
          <w:sz w:val="32"/>
          <w:szCs w:val="32"/>
        </w:rPr>
        <w:t>二、</w:t>
      </w:r>
      <w:r w:rsidR="00CB21A7" w:rsidRPr="00DE223F">
        <w:rPr>
          <w:rFonts w:hint="eastAsia"/>
          <w:b/>
          <w:sz w:val="32"/>
          <w:szCs w:val="32"/>
        </w:rPr>
        <w:t>保存方式</w:t>
      </w:r>
    </w:p>
    <w:p w:rsidR="00CB21A7" w:rsidRDefault="00CB21A7" w:rsidP="00DE223F">
      <w:pPr>
        <w:spacing w:line="360" w:lineRule="auto"/>
        <w:ind w:firstLineChars="200" w:firstLine="420"/>
      </w:pPr>
      <w:r>
        <w:t>1</w:t>
      </w:r>
      <w:r>
        <w:rPr>
          <w:rFonts w:hint="eastAsia"/>
        </w:rPr>
        <w:t>．试卷在评阅记分后应由课程负责人及时将试卷移交</w:t>
      </w:r>
      <w:r w:rsidRPr="00EF5C1D">
        <w:rPr>
          <w:rFonts w:hint="eastAsia"/>
          <w:color w:val="FF0000"/>
        </w:rPr>
        <w:t>开课学院</w:t>
      </w:r>
      <w:r>
        <w:rPr>
          <w:rFonts w:hint="eastAsia"/>
        </w:rPr>
        <w:t>，各开课学院应指定专门地点和责任人保管试卷。</w:t>
      </w:r>
      <w:r w:rsidR="00EF5C1D">
        <w:rPr>
          <w:rFonts w:hint="eastAsia"/>
        </w:rPr>
        <w:t>（我们学院只接收</w:t>
      </w:r>
      <w:r w:rsidR="00EF5C1D">
        <w:rPr>
          <w:rFonts w:hint="eastAsia"/>
        </w:rPr>
        <w:t xml:space="preserve"> </w:t>
      </w:r>
      <w:r w:rsidR="00EF5C1D">
        <w:rPr>
          <w:rFonts w:hint="eastAsia"/>
        </w:rPr>
        <w:t>开课学院为传媒与艺术学院的试卷档案）</w:t>
      </w:r>
    </w:p>
    <w:p w:rsidR="00CB21A7" w:rsidRDefault="00CB21A7" w:rsidP="00CB21A7">
      <w:pPr>
        <w:spacing w:line="360" w:lineRule="auto"/>
        <w:ind w:firstLineChars="200" w:firstLine="420"/>
      </w:pPr>
      <w:r>
        <w:t>2</w:t>
      </w:r>
      <w:r>
        <w:rPr>
          <w:rFonts w:hint="eastAsia"/>
        </w:rPr>
        <w:t>．</w:t>
      </w:r>
      <w:r w:rsidR="00600703">
        <w:rPr>
          <w:rFonts w:hint="eastAsia"/>
          <w:color w:val="FF0000"/>
        </w:rPr>
        <w:t>试卷按课程分学期、分</w:t>
      </w:r>
      <w:r w:rsidRPr="00EF5C1D">
        <w:rPr>
          <w:rFonts w:hint="eastAsia"/>
          <w:color w:val="FF0000"/>
        </w:rPr>
        <w:t>班</w:t>
      </w:r>
      <w:r w:rsidR="00600703">
        <w:rPr>
          <w:rFonts w:hint="eastAsia"/>
          <w:color w:val="FF0000"/>
        </w:rPr>
        <w:t>级</w:t>
      </w:r>
      <w:r w:rsidRPr="00EF5C1D">
        <w:rPr>
          <w:rFonts w:hint="eastAsia"/>
          <w:color w:val="FF0000"/>
        </w:rPr>
        <w:t>进行保存</w:t>
      </w:r>
      <w:r w:rsidR="00600703">
        <w:rPr>
          <w:rFonts w:hint="eastAsia"/>
          <w:color w:val="FF0000"/>
        </w:rPr>
        <w:t>（必修课按行政班级保存、限选课和公选课按教学班保存）</w:t>
      </w:r>
      <w:r w:rsidRPr="00EF5C1D">
        <w:rPr>
          <w:rFonts w:hint="eastAsia"/>
          <w:color w:val="FF0000"/>
        </w:rPr>
        <w:t>，</w:t>
      </w:r>
      <w:r w:rsidR="00EF5C1D" w:rsidRPr="00EF5C1D">
        <w:rPr>
          <w:rFonts w:hint="eastAsia"/>
          <w:color w:val="FF0000"/>
        </w:rPr>
        <w:t>有补考的课程请在</w:t>
      </w:r>
      <w:r w:rsidRPr="00EF5C1D">
        <w:rPr>
          <w:rFonts w:hint="eastAsia"/>
          <w:color w:val="FF0000"/>
        </w:rPr>
        <w:t>该课程补考阅卷结束后与补考试卷一起归档</w:t>
      </w:r>
      <w:r>
        <w:rPr>
          <w:rFonts w:hint="eastAsia"/>
        </w:rPr>
        <w:t>，集中保存于学院指定的地点。存放规范，方便查找，确保安全。</w:t>
      </w:r>
    </w:p>
    <w:p w:rsidR="00CB21A7" w:rsidRPr="00DE223F" w:rsidRDefault="00DE223F" w:rsidP="00DE223F">
      <w:pPr>
        <w:spacing w:line="360" w:lineRule="auto"/>
        <w:rPr>
          <w:b/>
          <w:sz w:val="32"/>
          <w:szCs w:val="32"/>
        </w:rPr>
      </w:pPr>
      <w:r w:rsidRPr="00DE223F">
        <w:rPr>
          <w:rFonts w:hint="eastAsia"/>
          <w:b/>
          <w:sz w:val="32"/>
          <w:szCs w:val="32"/>
        </w:rPr>
        <w:t>三、</w:t>
      </w:r>
      <w:r w:rsidR="00CB21A7" w:rsidRPr="00DE223F">
        <w:rPr>
          <w:rFonts w:hint="eastAsia"/>
          <w:b/>
          <w:sz w:val="32"/>
          <w:szCs w:val="32"/>
        </w:rPr>
        <w:t>保存时间</w:t>
      </w:r>
    </w:p>
    <w:p w:rsidR="00CB21A7" w:rsidRDefault="00CB21A7" w:rsidP="00CB21A7">
      <w:pPr>
        <w:spacing w:line="360" w:lineRule="auto"/>
        <w:ind w:firstLineChars="200" w:firstLine="420"/>
      </w:pPr>
      <w:r>
        <w:rPr>
          <w:rFonts w:hint="eastAsia"/>
        </w:rPr>
        <w:t>试卷册及相关材料应保存到学生毕业离校后不少于两年。</w:t>
      </w:r>
    </w:p>
    <w:p w:rsidR="00EF5C1D" w:rsidRDefault="00EF5C1D"/>
    <w:p w:rsidR="00EF5C1D" w:rsidRDefault="00EF5C1D"/>
    <w:p w:rsidR="00DE223F" w:rsidRDefault="00DE223F"/>
    <w:p w:rsidR="00DE223F" w:rsidRDefault="00DE223F"/>
    <w:p w:rsidR="00DE223F" w:rsidRDefault="00DE223F"/>
    <w:p w:rsidR="00EF5C1D" w:rsidRDefault="00EF5C1D"/>
    <w:p w:rsidR="009A09B6" w:rsidRDefault="00F0021D">
      <w:r>
        <w:rPr>
          <w:rFonts w:hint="eastAsia"/>
        </w:rPr>
        <w:t>档案袋封面</w:t>
      </w:r>
    </w:p>
    <w:tbl>
      <w:tblPr>
        <w:tblW w:w="9498" w:type="dxa"/>
        <w:tblInd w:w="-176" w:type="dxa"/>
        <w:tblLook w:val="04A0"/>
      </w:tblPr>
      <w:tblGrid>
        <w:gridCol w:w="1717"/>
        <w:gridCol w:w="3670"/>
        <w:gridCol w:w="1418"/>
        <w:gridCol w:w="2693"/>
      </w:tblGrid>
      <w:tr w:rsidR="009A09B6" w:rsidRPr="009A09B6" w:rsidTr="00600703">
        <w:trPr>
          <w:trHeight w:val="109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Pr="009A09B6" w:rsidRDefault="00600703" w:rsidP="00600703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 </w:t>
            </w:r>
            <w:r w:rsidR="009A09B6" w:rsidRPr="009A09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本袋试卷及相关材料目录</w:t>
            </w:r>
            <w:r w:rsidR="009A09B6" w:rsidRPr="00EF5C1D">
              <w:rPr>
                <w:rFonts w:ascii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>（考试类）</w:t>
            </w:r>
          </w:p>
        </w:tc>
      </w:tr>
      <w:tr w:rsidR="009A09B6" w:rsidRPr="009A09B6" w:rsidTr="00600703">
        <w:trPr>
          <w:trHeight w:val="782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开课学院:传媒与艺术学院                 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-201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学年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学期</w:t>
            </w:r>
          </w:p>
        </w:tc>
      </w:tr>
      <w:tr w:rsidR="009A09B6" w:rsidRPr="009A09B6" w:rsidTr="00600703">
        <w:trPr>
          <w:trHeight w:val="662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课程名：</w:t>
            </w:r>
          </w:p>
        </w:tc>
      </w:tr>
      <w:tr w:rsidR="009A09B6" w:rsidRPr="009A09B6" w:rsidTr="00600703">
        <w:trPr>
          <w:trHeight w:val="66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课程编号：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班级：</w:t>
            </w:r>
          </w:p>
        </w:tc>
      </w:tr>
      <w:tr w:rsidR="009A09B6" w:rsidRPr="009A09B6" w:rsidTr="00600703">
        <w:trPr>
          <w:trHeight w:val="80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A09B6" w:rsidRPr="009A09B6" w:rsidTr="00600703">
        <w:trPr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B6" w:rsidRPr="009A09B6" w:rsidRDefault="00606ED5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试卷册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606ED5" w:rsidP="009A09B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06ED5">
              <w:rPr>
                <w:rFonts w:ascii="宋体" w:hAnsi="宋体" w:cs="宋体" w:hint="eastAsia"/>
                <w:color w:val="FF0000"/>
                <w:kern w:val="0"/>
                <w:sz w:val="24"/>
              </w:rPr>
              <w:t>如果档案袋装不下，需要单独保存请注明（单独保存）</w:t>
            </w:r>
            <w:r w:rsidRPr="009A09B6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  <w:r w:rsidR="009A09B6" w:rsidRPr="009A09B6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9A09B6" w:rsidRPr="009A09B6" w:rsidTr="00600703">
        <w:trPr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课程教学大纲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复印件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A09B6" w:rsidRPr="009A09B6" w:rsidTr="00600703">
        <w:trPr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空白A、B卷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A09B6" w:rsidRPr="009A09B6" w:rsidTr="00600703">
        <w:trPr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试卷审批表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（试卷申请表）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A09B6" w:rsidRPr="009A09B6" w:rsidTr="00600703">
        <w:trPr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评分标准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（标准答案）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A09B6" w:rsidRPr="009A09B6" w:rsidTr="00600703">
        <w:trPr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成绩表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A09B6" w:rsidRPr="009A09B6" w:rsidTr="00600703">
        <w:trPr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记分册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A09B6" w:rsidRPr="009A09B6" w:rsidTr="00600703">
        <w:trPr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试卷分析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0703" w:rsidRPr="009A09B6" w:rsidTr="00600703">
        <w:trPr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03" w:rsidRPr="009A09B6" w:rsidRDefault="00600703" w:rsidP="001B41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03" w:rsidRPr="009A09B6" w:rsidRDefault="00600703" w:rsidP="001B41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考场记录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03" w:rsidRPr="009A09B6" w:rsidRDefault="00600703" w:rsidP="001B41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03" w:rsidRPr="009A09B6" w:rsidRDefault="00600703" w:rsidP="001B41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0703" w:rsidRPr="009A09B6" w:rsidTr="00600703">
        <w:trPr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03" w:rsidRPr="009A09B6" w:rsidRDefault="00600703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03" w:rsidRPr="009A09B6" w:rsidRDefault="00600703" w:rsidP="00600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课内实验报告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03" w:rsidRPr="009A09B6" w:rsidRDefault="00600703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03" w:rsidRPr="009A09B6" w:rsidRDefault="007E528A" w:rsidP="009A09B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06ED5">
              <w:rPr>
                <w:rFonts w:ascii="宋体" w:hAnsi="宋体" w:cs="宋体" w:hint="eastAsia"/>
                <w:color w:val="FF0000"/>
                <w:kern w:val="0"/>
                <w:sz w:val="24"/>
              </w:rPr>
              <w:t>如果档案袋装不下，需要单独保存请注明（单独保存）</w:t>
            </w:r>
            <w:r w:rsidRPr="009A09B6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600703" w:rsidRPr="009A09B6" w:rsidTr="00600703">
        <w:trPr>
          <w:trHeight w:val="8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03" w:rsidRPr="009A09B6" w:rsidRDefault="00600703" w:rsidP="00600703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03" w:rsidRPr="009A09B6" w:rsidRDefault="00600703" w:rsidP="009A09B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03" w:rsidRPr="009A09B6" w:rsidRDefault="00600703" w:rsidP="009A09B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03" w:rsidRPr="009A09B6" w:rsidRDefault="00600703" w:rsidP="00600703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9A09B6" w:rsidRDefault="009A09B6"/>
    <w:p w:rsidR="00DE223F" w:rsidRDefault="009A09B6" w:rsidP="00606ED5"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                          </w:t>
      </w:r>
      <w:r w:rsidRPr="009A09B6">
        <w:rPr>
          <w:rFonts w:ascii="宋体" w:hAnsi="宋体" w:cs="宋体" w:hint="eastAsia"/>
          <w:b/>
          <w:bCs/>
          <w:kern w:val="0"/>
          <w:sz w:val="32"/>
          <w:szCs w:val="32"/>
        </w:rPr>
        <w:t>任课教师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：</w:t>
      </w:r>
    </w:p>
    <w:p w:rsidR="00DE223F" w:rsidRDefault="00DE223F" w:rsidP="00606ED5">
      <w:pPr>
        <w:rPr>
          <w:rFonts w:hint="eastAsia"/>
        </w:rPr>
      </w:pPr>
    </w:p>
    <w:p w:rsidR="00406461" w:rsidRDefault="00406461" w:rsidP="00606ED5">
      <w:pPr>
        <w:rPr>
          <w:rFonts w:hint="eastAsia"/>
        </w:rPr>
      </w:pPr>
    </w:p>
    <w:p w:rsidR="00406461" w:rsidRDefault="00406461" w:rsidP="00606ED5">
      <w:pPr>
        <w:rPr>
          <w:rFonts w:hint="eastAsia"/>
        </w:rPr>
      </w:pPr>
    </w:p>
    <w:p w:rsidR="00406461" w:rsidRDefault="00406461" w:rsidP="00606ED5">
      <w:pPr>
        <w:rPr>
          <w:rFonts w:hint="eastAsia"/>
        </w:rPr>
      </w:pPr>
    </w:p>
    <w:p w:rsidR="00406461" w:rsidRDefault="00406461" w:rsidP="00606ED5">
      <w:pPr>
        <w:rPr>
          <w:rFonts w:hint="eastAsia"/>
        </w:rPr>
      </w:pPr>
    </w:p>
    <w:p w:rsidR="00406461" w:rsidRDefault="00406461" w:rsidP="00606ED5">
      <w:pPr>
        <w:rPr>
          <w:rFonts w:hint="eastAsia"/>
        </w:rPr>
      </w:pPr>
    </w:p>
    <w:p w:rsidR="00406461" w:rsidRDefault="00406461" w:rsidP="00606ED5"/>
    <w:p w:rsidR="00606ED5" w:rsidRDefault="00606ED5" w:rsidP="00606ED5">
      <w:r>
        <w:rPr>
          <w:rFonts w:hint="eastAsia"/>
        </w:rPr>
        <w:lastRenderedPageBreak/>
        <w:t>档案袋封面</w:t>
      </w:r>
    </w:p>
    <w:p w:rsidR="009A09B6" w:rsidRDefault="009A09B6">
      <w:pPr>
        <w:rPr>
          <w:rFonts w:hint="eastAsia"/>
        </w:rPr>
      </w:pPr>
    </w:p>
    <w:tbl>
      <w:tblPr>
        <w:tblW w:w="8740" w:type="dxa"/>
        <w:tblInd w:w="93" w:type="dxa"/>
        <w:tblLook w:val="04A0"/>
      </w:tblPr>
      <w:tblGrid>
        <w:gridCol w:w="1575"/>
        <w:gridCol w:w="2976"/>
        <w:gridCol w:w="2127"/>
        <w:gridCol w:w="2062"/>
      </w:tblGrid>
      <w:tr w:rsidR="009A09B6" w:rsidRPr="009A09B6" w:rsidTr="009A09B6">
        <w:trPr>
          <w:trHeight w:val="1095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本袋试卷及相关材料目录</w:t>
            </w:r>
            <w:r w:rsidR="008D565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（</w:t>
            </w:r>
            <w:r w:rsidR="00600703" w:rsidRPr="00600703">
              <w:rPr>
                <w:rFonts w:ascii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>集中</w:t>
            </w:r>
            <w:r w:rsidR="008D565E" w:rsidRPr="008D565E">
              <w:rPr>
                <w:rFonts w:ascii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>实践类</w:t>
            </w:r>
            <w:r w:rsidR="008D565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）</w:t>
            </w:r>
          </w:p>
        </w:tc>
      </w:tr>
      <w:tr w:rsidR="009A09B6" w:rsidRPr="009A09B6" w:rsidTr="009A09B6">
        <w:trPr>
          <w:trHeight w:val="780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开课学院:传媒与艺术学院                 201</w:t>
            </w:r>
            <w:r w:rsidR="00EF5C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-201</w:t>
            </w:r>
            <w:r w:rsidR="00EF5C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学年 1学期</w:t>
            </w:r>
          </w:p>
        </w:tc>
      </w:tr>
      <w:tr w:rsidR="009A09B6" w:rsidRPr="009A09B6" w:rsidTr="009A09B6">
        <w:trPr>
          <w:trHeight w:val="660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课程名：</w:t>
            </w:r>
          </w:p>
        </w:tc>
      </w:tr>
      <w:tr w:rsidR="009A09B6" w:rsidRPr="009A09B6" w:rsidTr="00F0021D">
        <w:trPr>
          <w:trHeight w:val="66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课程编号：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班级：</w:t>
            </w:r>
          </w:p>
        </w:tc>
      </w:tr>
      <w:tr w:rsidR="009A09B6" w:rsidRPr="009A09B6" w:rsidTr="00F0021D">
        <w:trPr>
          <w:trHeight w:val="7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A09B6" w:rsidRPr="009A09B6" w:rsidTr="00F0021D">
        <w:trPr>
          <w:trHeight w:val="7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实习报告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F0021D" w:rsidP="009A09B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06ED5">
              <w:rPr>
                <w:rFonts w:ascii="宋体" w:hAnsi="宋体" w:cs="宋体" w:hint="eastAsia"/>
                <w:color w:val="FF0000"/>
                <w:kern w:val="0"/>
                <w:sz w:val="24"/>
              </w:rPr>
              <w:t>如果档案袋装不下，需要单独保存请注明（单独保存）</w:t>
            </w:r>
            <w:r w:rsidR="009A09B6" w:rsidRPr="009A09B6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9A09B6" w:rsidRPr="009A09B6" w:rsidTr="00F0021D">
        <w:trPr>
          <w:trHeight w:val="7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课程教学大纲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复印件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A09B6" w:rsidRPr="009A09B6" w:rsidTr="00F0021D">
        <w:trPr>
          <w:trHeight w:val="7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成绩表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A09B6" w:rsidRPr="009A09B6" w:rsidTr="00F0021D">
        <w:trPr>
          <w:trHeight w:val="7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记分册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A09B6" w:rsidRPr="009A09B6" w:rsidTr="00F0021D">
        <w:trPr>
          <w:trHeight w:val="7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B6" w:rsidRPr="009A09B6" w:rsidRDefault="00DE223F" w:rsidP="009A0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</w:t>
            </w:r>
            <w:r w:rsidR="009A09B6"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实习日志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A09B6" w:rsidRPr="009A09B6" w:rsidTr="00F0021D">
        <w:trPr>
          <w:trHeight w:val="8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Default="009A09B6" w:rsidP="009A0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06ED5" w:rsidRDefault="00606ED5" w:rsidP="008D5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D565E" w:rsidRPr="009A09B6" w:rsidRDefault="008D565E" w:rsidP="008D5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任课教师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B6" w:rsidRPr="009A09B6" w:rsidRDefault="009A09B6" w:rsidP="009A0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A09B6" w:rsidRDefault="009A09B6"/>
    <w:p w:rsidR="009A09B6" w:rsidRDefault="009A09B6"/>
    <w:p w:rsidR="009A09B6" w:rsidRDefault="009A09B6"/>
    <w:p w:rsidR="009A09B6" w:rsidRDefault="009A09B6"/>
    <w:p w:rsidR="009A09B6" w:rsidRDefault="009A09B6"/>
    <w:p w:rsidR="009A09B6" w:rsidRPr="00CB21A7" w:rsidRDefault="009A09B6"/>
    <w:sectPr w:rsidR="009A09B6" w:rsidRPr="00CB21A7" w:rsidSect="00406461">
      <w:pgSz w:w="11906" w:h="16838"/>
      <w:pgMar w:top="227" w:right="1797" w:bottom="23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627" w:rsidRDefault="00514627" w:rsidP="00CB21A7">
      <w:r>
        <w:separator/>
      </w:r>
    </w:p>
  </w:endnote>
  <w:endnote w:type="continuationSeparator" w:id="1">
    <w:p w:rsidR="00514627" w:rsidRDefault="00514627" w:rsidP="00CB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627" w:rsidRDefault="00514627" w:rsidP="00CB21A7">
      <w:r>
        <w:separator/>
      </w:r>
    </w:p>
  </w:footnote>
  <w:footnote w:type="continuationSeparator" w:id="1">
    <w:p w:rsidR="00514627" w:rsidRDefault="00514627" w:rsidP="00CB2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1235F"/>
    <w:multiLevelType w:val="hybridMultilevel"/>
    <w:tmpl w:val="A1FCB476"/>
    <w:lvl w:ilvl="0" w:tplc="55B437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1A7"/>
    <w:rsid w:val="00137B19"/>
    <w:rsid w:val="00346153"/>
    <w:rsid w:val="003A4AAE"/>
    <w:rsid w:val="003E32F8"/>
    <w:rsid w:val="00406461"/>
    <w:rsid w:val="00514627"/>
    <w:rsid w:val="00600703"/>
    <w:rsid w:val="00606ED5"/>
    <w:rsid w:val="007104C1"/>
    <w:rsid w:val="007E528A"/>
    <w:rsid w:val="008D565E"/>
    <w:rsid w:val="009A09B6"/>
    <w:rsid w:val="00AA3F97"/>
    <w:rsid w:val="00C169A7"/>
    <w:rsid w:val="00CB21A7"/>
    <w:rsid w:val="00DE223F"/>
    <w:rsid w:val="00EE5BE1"/>
    <w:rsid w:val="00EF5C1D"/>
    <w:rsid w:val="00F0021D"/>
    <w:rsid w:val="00F4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1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1A7"/>
    <w:rPr>
      <w:sz w:val="18"/>
      <w:szCs w:val="18"/>
    </w:rPr>
  </w:style>
  <w:style w:type="paragraph" w:styleId="a5">
    <w:name w:val="List Paragraph"/>
    <w:basedOn w:val="a"/>
    <w:uiPriority w:val="34"/>
    <w:qFormat/>
    <w:rsid w:val="009A09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200</Words>
  <Characters>1140</Characters>
  <Application>Microsoft Office Word</Application>
  <DocSecurity>0</DocSecurity>
  <Lines>9</Lines>
  <Paragraphs>2</Paragraphs>
  <ScaleCrop>false</ScaleCrop>
  <Company>WwW.YlmF.CoM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7</cp:revision>
  <cp:lastPrinted>2015-12-21T10:28:00Z</cp:lastPrinted>
  <dcterms:created xsi:type="dcterms:W3CDTF">2015-12-16T02:42:00Z</dcterms:created>
  <dcterms:modified xsi:type="dcterms:W3CDTF">2015-12-21T10:39:00Z</dcterms:modified>
</cp:coreProperties>
</file>